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17" w:rsidRDefault="00D73417" w:rsidP="00D73417">
      <w:pPr>
        <w:tabs>
          <w:tab w:val="right" w:pos="0"/>
        </w:tabs>
        <w:bidi/>
        <w:spacing w:after="0" w:line="240" w:lineRule="auto"/>
        <w:ind w:left="360" w:firstLine="45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8E3FD" wp14:editId="7F3F2BC3">
                <wp:simplePos x="0" y="0"/>
                <wp:positionH relativeFrom="column">
                  <wp:posOffset>2155825</wp:posOffset>
                </wp:positionH>
                <wp:positionV relativeFrom="paragraph">
                  <wp:posOffset>-398145</wp:posOffset>
                </wp:positionV>
                <wp:extent cx="1500505" cy="647065"/>
                <wp:effectExtent l="0" t="0" r="0" b="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17" w:rsidRPr="000B2FD7" w:rsidRDefault="00D73417" w:rsidP="00D7341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3FD" id=" 37" o:spid="_x0000_s1026" style="position:absolute;left:0;text-align:left;margin-left:169.75pt;margin-top:-31.35pt;width:118.15pt;height:5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" stroked="f">
                <v:path arrowok="t"/>
                <v:textbox>
                  <w:txbxContent>
                    <w:p w:rsidR="00D73417" w:rsidRPr="000B2FD7" w:rsidRDefault="00D73417" w:rsidP="00D7341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EC34A" wp14:editId="5B16B3A4">
            <wp:simplePos x="0" y="0"/>
            <wp:positionH relativeFrom="column">
              <wp:posOffset>307975</wp:posOffset>
            </wp:positionH>
            <wp:positionV relativeFrom="paragraph">
              <wp:posOffset>-463550</wp:posOffset>
            </wp:positionV>
            <wp:extent cx="870585" cy="956945"/>
            <wp:effectExtent l="0" t="0" r="0" b="0"/>
            <wp:wrapNone/>
            <wp:docPr id="15" name="Picture 2" descr="Sch of Med _ 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 of Med _ 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Homa"/>
          <w:b/>
          <w:bCs/>
        </w:rPr>
        <w:t xml:space="preserve">  </w:t>
      </w:r>
      <w:r w:rsidRPr="00EA5EC7">
        <w:rPr>
          <w:rFonts w:ascii="IranNastaliq" w:hAnsi="IranNastaliq" w:cs="B Homa" w:hint="cs"/>
          <w:b/>
          <w:bCs/>
          <w:rtl/>
        </w:rPr>
        <w:t>دانشکده</w:t>
      </w:r>
      <w:r w:rsidRPr="00EA5EC7">
        <w:rPr>
          <w:rFonts w:ascii="IranNastaliq" w:hAnsi="IranNastaliq" w:cs="B Homa"/>
          <w:b/>
          <w:bCs/>
          <w:rtl/>
        </w:rPr>
        <w:t xml:space="preserve"> </w:t>
      </w:r>
      <w:r w:rsidRPr="00EA5EC7">
        <w:rPr>
          <w:rFonts w:ascii="IranNastaliq" w:hAnsi="IranNastaliq" w:cs="B Homa" w:hint="cs"/>
          <w:b/>
          <w:bCs/>
          <w:rtl/>
        </w:rPr>
        <w:t>پزشکي</w:t>
      </w:r>
      <w:r>
        <w:rPr>
          <w:rFonts w:ascii="IranNastaliq" w:hAnsi="IranNastaliq" w:cs="B Homa" w:hint="cs"/>
          <w:b/>
          <w:bCs/>
          <w:rtl/>
        </w:rPr>
        <w:t xml:space="preserve">       </w:t>
      </w:r>
      <w:r>
        <w:rPr>
          <w:rFonts w:ascii="IranNastaliq" w:hAnsi="IranNastaliq" w:cs="B Homa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350D79">
        <w:rPr>
          <w:rFonts w:cs="B Homa" w:hint="cs"/>
          <w:b/>
          <w:bCs/>
          <w:sz w:val="44"/>
          <w:szCs w:val="44"/>
          <w:rtl/>
        </w:rPr>
        <w:t xml:space="preserve">فرم طرح </w:t>
      </w:r>
      <w:r>
        <w:rPr>
          <w:rFonts w:cs="B Homa" w:hint="cs"/>
          <w:b/>
          <w:bCs/>
          <w:sz w:val="44"/>
          <w:szCs w:val="44"/>
          <w:rtl/>
        </w:rPr>
        <w:t>دوره</w:t>
      </w:r>
      <w:r>
        <w:rPr>
          <w:rFonts w:cs="B Homa"/>
          <w:b/>
          <w:bCs/>
          <w:sz w:val="44"/>
          <w:szCs w:val="44"/>
        </w:rPr>
        <w:t xml:space="preserve">   </w:t>
      </w:r>
    </w:p>
    <w:p w:rsidR="00D73417" w:rsidRPr="00CF69CA" w:rsidRDefault="00D73417" w:rsidP="00D73417">
      <w:pPr>
        <w:spacing w:after="0" w:line="240" w:lineRule="auto"/>
        <w:ind w:firstLine="90"/>
        <w:rPr>
          <w:rFonts w:ascii="IranNastaliq" w:hAnsi="IranNastaliq" w:cs="B Homa"/>
          <w:b/>
          <w:bCs/>
          <w:rtl/>
        </w:rPr>
      </w:pPr>
      <w:r w:rsidRPr="00FF3DAF">
        <w:rPr>
          <w:rFonts w:ascii="IranNastaliq" w:hAnsi="IranNastaliq" w:cs="B Homa" w:hint="cs"/>
          <w:b/>
          <w:bCs/>
          <w:rtl/>
        </w:rPr>
        <w:t>گروه توسعه آموزش</w:t>
      </w:r>
      <w:r>
        <w:rPr>
          <w:rFonts w:ascii="IranNastaliq" w:hAnsi="IranNastaliq" w:cs="B Homa" w:hint="cs"/>
          <w:b/>
          <w:bCs/>
          <w:rtl/>
        </w:rPr>
        <w:t xml:space="preserve">                                                                                                 </w:t>
      </w:r>
      <w:r w:rsidRPr="00FF3DAF">
        <w:rPr>
          <w:rFonts w:ascii="IranNastaliq" w:hAnsi="IranNastaliq" w:cs="B Homa" w:hint="cs"/>
          <w:b/>
          <w:bCs/>
          <w:rtl/>
        </w:rPr>
        <w:t>دا</w:t>
      </w:r>
      <w:r w:rsidRPr="00CF69CA">
        <w:rPr>
          <w:rFonts w:ascii="IranNastaliq" w:hAnsi="IranNastaliq" w:cs="B Homa"/>
          <w:b/>
          <w:bCs/>
          <w:rtl/>
        </w:rPr>
        <w:t>نشگاه علوم پزشکي مشهد</w:t>
      </w:r>
      <w:r>
        <w:rPr>
          <w:rFonts w:ascii="IranNastaliq" w:hAnsi="IranNastaliq" w:cs="B Homa" w:hint="cs"/>
          <w:b/>
          <w:bCs/>
          <w:rtl/>
        </w:rPr>
        <w:t xml:space="preserve"> </w:t>
      </w:r>
    </w:p>
    <w:p w:rsidR="00D73417" w:rsidRDefault="00D73417" w:rsidP="00D73417">
      <w:pPr>
        <w:spacing w:after="0" w:line="240" w:lineRule="auto"/>
        <w:jc w:val="center"/>
        <w:rPr>
          <w:rFonts w:cs="B Jadid"/>
          <w:b/>
          <w:bCs/>
          <w:sz w:val="24"/>
          <w:szCs w:val="24"/>
          <w:rtl/>
        </w:rPr>
      </w:pPr>
    </w:p>
    <w:p w:rsidR="00D73417" w:rsidRDefault="00D73417" w:rsidP="00C85730">
      <w:pPr>
        <w:bidi/>
        <w:spacing w:after="0" w:line="240" w:lineRule="auto"/>
        <w:jc w:val="both"/>
        <w:rPr>
          <w:rFonts w:cs="B Jadid"/>
          <w:b/>
          <w:bCs/>
          <w:sz w:val="24"/>
          <w:szCs w:val="24"/>
          <w:rtl/>
        </w:rPr>
      </w:pPr>
      <w:r w:rsidRPr="00D32709">
        <w:rPr>
          <w:rFonts w:cs="B Jadid" w:hint="cs"/>
          <w:b/>
          <w:bCs/>
          <w:sz w:val="24"/>
          <w:szCs w:val="24"/>
          <w:rtl/>
        </w:rPr>
        <w:t>موضوع</w:t>
      </w:r>
      <w:r w:rsidRPr="00D32709">
        <w:rPr>
          <w:rFonts w:cs="B Jadid"/>
          <w:b/>
          <w:bCs/>
          <w:sz w:val="24"/>
          <w:szCs w:val="24"/>
          <w:rtl/>
        </w:rPr>
        <w:t xml:space="preserve"> </w:t>
      </w:r>
      <w:r w:rsidRPr="00D32709">
        <w:rPr>
          <w:rFonts w:cs="B Jadid" w:hint="cs"/>
          <w:b/>
          <w:bCs/>
          <w:sz w:val="24"/>
          <w:szCs w:val="24"/>
          <w:rtl/>
        </w:rPr>
        <w:t>تدريس</w:t>
      </w:r>
      <w:r w:rsidRPr="00FF3DAF">
        <w:rPr>
          <w:rFonts w:ascii="IranNastaliq" w:hAnsi="IranNastaliq" w:cs="B Homa" w:hint="cs"/>
          <w:b/>
          <w:bCs/>
          <w:rtl/>
        </w:rPr>
        <w:t xml:space="preserve"> </w:t>
      </w:r>
      <w:r>
        <w:rPr>
          <w:rFonts w:ascii="IranNastaliq" w:hAnsi="IranNastaliq" w:cs="B Homa" w:hint="cs"/>
          <w:b/>
          <w:bCs/>
          <w:rtl/>
        </w:rPr>
        <w:t xml:space="preserve">: </w:t>
      </w:r>
      <w:r w:rsidR="00C85730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>ويروس شناسي عملی 1</w:t>
      </w:r>
    </w:p>
    <w:p w:rsidR="00D73417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پيش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نياز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ab/>
      </w:r>
      <w:r w:rsidR="00745799">
        <w:rPr>
          <w:rFonts w:ascii="Times New Roman" w:hAnsi="Times New Roman" w:cs="B Nazanin" w:hint="cs"/>
          <w:sz w:val="24"/>
          <w:szCs w:val="24"/>
          <w:rtl/>
        </w:rPr>
        <w:t>ندارد</w:t>
      </w: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2709">
        <w:rPr>
          <w:rFonts w:cs="B Nazanin" w:hint="cs"/>
          <w:b/>
          <w:bCs/>
          <w:sz w:val="24"/>
          <w:szCs w:val="24"/>
          <w:rtl/>
        </w:rPr>
        <w:t>فراگيران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6E65">
        <w:rPr>
          <w:rFonts w:ascii="Times New Roman" w:hAnsi="Times New Roman" w:cs="B Nazanin"/>
          <w:sz w:val="24"/>
          <w:szCs w:val="24"/>
          <w:rtl/>
        </w:rPr>
        <w:t xml:space="preserve">دانشجويان </w:t>
      </w:r>
      <w:r>
        <w:rPr>
          <w:rFonts w:ascii="Times New Roman" w:hAnsi="Times New Roman" w:cs="B Nazanin" w:hint="cs"/>
          <w:sz w:val="24"/>
          <w:szCs w:val="24"/>
          <w:rtl/>
          <w:lang w:val="fil-PH"/>
        </w:rPr>
        <w:t xml:space="preserve">ویروس شناسی                                </w:t>
      </w:r>
      <w:r w:rsidRPr="001957F3">
        <w:rPr>
          <w:rFonts w:cs="B Zar" w:hint="cs"/>
          <w:b/>
          <w:bCs/>
          <w:sz w:val="24"/>
          <w:szCs w:val="24"/>
          <w:rtl/>
        </w:rPr>
        <w:t>مقطع</w:t>
      </w:r>
      <w:r w:rsidRPr="001957F3">
        <w:rPr>
          <w:rFonts w:cs="B Zar"/>
          <w:b/>
          <w:bCs/>
          <w:sz w:val="24"/>
          <w:szCs w:val="24"/>
          <w:rtl/>
        </w:rPr>
        <w:t xml:space="preserve"> :</w:t>
      </w:r>
      <w:r w:rsidRPr="001957F3">
        <w:rPr>
          <w:rFonts w:ascii="Times New Roman" w:hAnsi="Times New Roman" w:cs="B Zar"/>
          <w:sz w:val="24"/>
          <w:szCs w:val="24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کارشناسی ارشد</w:t>
      </w:r>
    </w:p>
    <w:p w:rsidR="00D73417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ساعات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تدريس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D32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Pr="000620B3">
        <w:rPr>
          <w:rFonts w:ascii="Times New Roman" w:hAnsi="Times New Roman" w:cs="B Zar"/>
          <w:sz w:val="24"/>
          <w:szCs w:val="24"/>
          <w:rtl/>
        </w:rPr>
        <w:t>ساعت نظري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(</w:t>
      </w:r>
      <w:r w:rsidR="00745799">
        <w:rPr>
          <w:rFonts w:ascii="Times New Roman" w:hAnsi="Times New Roman" w:cs="B Zar" w:hint="cs"/>
          <w:sz w:val="24"/>
          <w:szCs w:val="24"/>
          <w:rtl/>
        </w:rPr>
        <w:t>102</w:t>
      </w:r>
      <w:r>
        <w:rPr>
          <w:rFonts w:ascii="Times New Roman" w:hAnsi="Times New Roman" w:cs="B Zar" w:hint="cs"/>
          <w:sz w:val="24"/>
          <w:szCs w:val="24"/>
          <w:rtl/>
        </w:rPr>
        <w:t xml:space="preserve">)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ساعت عملي 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</w:t>
      </w:r>
      <w:r w:rsidRPr="00C87025">
        <w:rPr>
          <w:rFonts w:cs="B Nazanin" w:hint="cs"/>
          <w:b/>
          <w:bCs/>
          <w:sz w:val="24"/>
          <w:szCs w:val="24"/>
          <w:rtl/>
        </w:rPr>
        <w:t>تعداد</w:t>
      </w:r>
      <w:r w:rsidRPr="00C87025">
        <w:rPr>
          <w:rFonts w:cs="B Nazanin"/>
          <w:b/>
          <w:bCs/>
          <w:sz w:val="24"/>
          <w:szCs w:val="24"/>
          <w:rtl/>
        </w:rPr>
        <w:t xml:space="preserve"> </w:t>
      </w:r>
      <w:r w:rsidRPr="00C87025">
        <w:rPr>
          <w:rFonts w:cs="B Nazanin" w:hint="cs"/>
          <w:b/>
          <w:bCs/>
          <w:sz w:val="24"/>
          <w:szCs w:val="24"/>
          <w:rtl/>
        </w:rPr>
        <w:t>جلسات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="00745799">
        <w:rPr>
          <w:rFonts w:cs="B Nazanin" w:hint="cs"/>
          <w:b/>
          <w:bCs/>
          <w:sz w:val="24"/>
          <w:szCs w:val="24"/>
          <w:rtl/>
        </w:rPr>
        <w:t>51</w:t>
      </w:r>
      <w:r>
        <w:rPr>
          <w:rFonts w:cs="B Nazanin" w:hint="cs"/>
          <w:b/>
          <w:bCs/>
          <w:sz w:val="24"/>
          <w:szCs w:val="24"/>
          <w:rtl/>
        </w:rPr>
        <w:t>جلسه</w:t>
      </w:r>
    </w:p>
    <w:p w:rsidR="00D73417" w:rsidRPr="004F5F6F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محل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اجرا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مرکز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تحقیقات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میکروب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و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ویروس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شناسی،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پژوهشکده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بوعلی</w:t>
      </w:r>
    </w:p>
    <w:p w:rsidR="00D73417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نوع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A745FD">
        <w:rPr>
          <w:rFonts w:cs="B Zar"/>
          <w:sz w:val="24"/>
          <w:szCs w:val="24"/>
          <w:rtl/>
        </w:rPr>
        <w:t xml:space="preserve">  </w:t>
      </w:r>
      <w:r w:rsidR="00745799">
        <w:rPr>
          <w:rFonts w:ascii="Times New Roman" w:hAnsi="Times New Roman" w:cs="B Zar" w:hint="cs"/>
          <w:sz w:val="24"/>
          <w:szCs w:val="24"/>
          <w:rtl/>
        </w:rPr>
        <w:t>عملی</w:t>
      </w:r>
      <w:r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Pr="00D32709">
        <w:rPr>
          <w:rFonts w:cs="B Nazanin" w:hint="cs"/>
          <w:b/>
          <w:bCs/>
          <w:sz w:val="24"/>
          <w:szCs w:val="24"/>
          <w:rtl/>
        </w:rPr>
        <w:t>تعداد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3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D73417" w:rsidRPr="00D32709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يا مدرسين: دکتر زهرا مشکات</w:t>
      </w:r>
    </w:p>
    <w:p w:rsidR="00D73417" w:rsidRDefault="00D73417" w:rsidP="00745799">
      <w:pPr>
        <w:bidi/>
        <w:spacing w:before="100" w:beforeAutospacing="1" w:after="100" w:afterAutospacing="1" w:line="384" w:lineRule="atLeast"/>
        <w:rPr>
          <w:rFonts w:ascii="Times New Roman" w:hAnsi="Times New Roman" w:cs="B Zar"/>
          <w:color w:val="000000"/>
          <w:sz w:val="28"/>
          <w:szCs w:val="28"/>
          <w:rtl/>
        </w:rPr>
      </w:pPr>
      <w:r w:rsidRPr="00BB0BFC">
        <w:rPr>
          <w:rFonts w:cs="B Titr" w:hint="cs"/>
          <w:rtl/>
        </w:rPr>
        <w:t>هدف کلی:</w:t>
      </w: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آشنایی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دانشجویان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تکنیک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های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پایه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آزمایش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های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ویروس</w:t>
      </w:r>
      <w:r w:rsidR="00745799" w:rsidRPr="00745799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Zar" w:hint="cs"/>
          <w:color w:val="000000"/>
          <w:sz w:val="24"/>
          <w:szCs w:val="24"/>
          <w:rtl/>
        </w:rPr>
        <w:t>شناسی</w:t>
      </w:r>
    </w:p>
    <w:p w:rsidR="00D73417" w:rsidRPr="00BB0BFC" w:rsidRDefault="00D73417" w:rsidP="00D73417">
      <w:pPr>
        <w:bidi/>
        <w:rPr>
          <w:rFonts w:cs="B Nazanin"/>
          <w:sz w:val="20"/>
          <w:szCs w:val="20"/>
          <w:rtl/>
        </w:rPr>
      </w:pPr>
      <w:r w:rsidRPr="00BB0BFC">
        <w:rPr>
          <w:rFonts w:cs="B Titr" w:hint="cs"/>
          <w:rtl/>
        </w:rPr>
        <w:t>اهداف اختصاصي: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D73417" w:rsidRDefault="00D73417" w:rsidP="00D73417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 xml:space="preserve">      </w:t>
      </w:r>
      <w:r w:rsidRPr="007832B8">
        <w:rPr>
          <w:rFonts w:cs="B Nazanin" w:hint="cs"/>
          <w:sz w:val="24"/>
          <w:szCs w:val="24"/>
          <w:rtl/>
        </w:rPr>
        <w:t>دانشجو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دوره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باید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قادر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باشد</w:t>
      </w:r>
      <w:r w:rsidRPr="007832B8">
        <w:rPr>
          <w:rFonts w:cs="B Nazanin"/>
          <w:sz w:val="24"/>
          <w:szCs w:val="24"/>
          <w:rtl/>
        </w:rPr>
        <w:t xml:space="preserve"> :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نحوه کار در آزمایشگاه کشت سلول و ویروس و بیوسیفتی کار را توضیح دهد و رعایت نماید.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انواع ضدعفونی کننده ها و نحوه کاربرد آنها را توضیح دهد و عمل نماید.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استریل کردن و شستشوی وسایل مورد نیاز در آزمایشگاه کشت سلول را انجام دهد.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محیط های کشت سلول، بافرها و محلول های مورد نیاز برای کشت سلول را آماده و استریل کند.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از خون محیطی، گلبول های سفید را جداسازی و کشت کند.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از طحال موش کشت سلول اولیه تهیه نماید.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کشت سلول های پایدار و پاساژ آن ها را انجام دهد.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فریز کردن و دفریز کردن سلول های پایدار را انجام دهد.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تلقیح ویروس به کشت سلول را انجام دهد.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 های کشت شده را جمع آوری و ذخیره سازی نماید.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 xml:space="preserve">تیتراسیون ویروس با روش </w:t>
      </w:r>
      <w:r w:rsidRPr="00745799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TCID50</w:t>
      </w: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 xml:space="preserve"> را انجام دهد و با استفاده از فرمول تیتر ویروس را محاسبه نماید.</w:t>
      </w:r>
    </w:p>
    <w:p w:rsidR="00745799" w:rsidRP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روش های مختلف تلقیح به تخم مرغ جنین دار را توضیح دهد.</w:t>
      </w:r>
    </w:p>
    <w:p w:rsidR="00745799" w:rsidRDefault="00745799" w:rsidP="00745799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745799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روش های هماگلوتیناسیون و هم ادزروبشن را توضیح دهد.</w:t>
      </w:r>
    </w:p>
    <w:p w:rsidR="00745799" w:rsidRPr="00745799" w:rsidRDefault="00745799" w:rsidP="007457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Zar"/>
          <w:color w:val="000000"/>
          <w:sz w:val="20"/>
          <w:szCs w:val="20"/>
        </w:rPr>
      </w:pPr>
      <w:r w:rsidRPr="00745799">
        <w:rPr>
          <w:rFonts w:ascii="Times New Roman" w:hAnsi="Times New Roman" w:cs="B Zar" w:hint="cs"/>
          <w:color w:val="000000"/>
          <w:sz w:val="20"/>
          <w:szCs w:val="20"/>
          <w:rtl/>
        </w:rPr>
        <w:t>روش خنثی سازی ویروس</w:t>
      </w:r>
      <w:r w:rsidRPr="00745799">
        <w:rPr>
          <w:rFonts w:ascii="Times New Roman" w:hAnsi="Times New Roman" w:cs="B Zar"/>
          <w:color w:val="000000"/>
          <w:sz w:val="20"/>
          <w:szCs w:val="20"/>
        </w:rPr>
        <w:t>(VNT)</w:t>
      </w:r>
      <w:r w:rsidRPr="00745799">
        <w:rPr>
          <w:rFonts w:ascii="Times New Roman" w:hAnsi="Times New Roman" w:cs="B Zar" w:hint="cs"/>
          <w:color w:val="000000"/>
          <w:sz w:val="20"/>
          <w:szCs w:val="20"/>
          <w:rtl/>
        </w:rPr>
        <w:t xml:space="preserve"> را انجام دهد و تیتر خنثی کنندگی سرم را تعیین نماید.</w:t>
      </w:r>
      <w:r w:rsidRPr="00745799">
        <w:rPr>
          <w:rFonts w:ascii="Times New Roman" w:hAnsi="Times New Roman" w:cs="B Zar"/>
          <w:color w:val="000000"/>
          <w:sz w:val="20"/>
          <w:szCs w:val="20"/>
        </w:rPr>
        <w:t xml:space="preserve"> </w:t>
      </w:r>
    </w:p>
    <w:p w:rsidR="00745799" w:rsidRDefault="00745799" w:rsidP="00745799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</w:p>
    <w:p w:rsidR="00D73417" w:rsidRPr="00D73417" w:rsidRDefault="00D73417" w:rsidP="00745799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73417">
        <w:rPr>
          <w:rFonts w:ascii="Calibri" w:eastAsia="Calibri" w:hAnsi="Calibri" w:cs="Arial" w:hint="cs"/>
          <w:sz w:val="32"/>
          <w:szCs w:val="32"/>
          <w:rtl/>
          <w:lang w:bidi="fa-IR"/>
        </w:rPr>
        <w:lastRenderedPageBreak/>
        <w:t>محتوای جلسات:</w:t>
      </w:r>
    </w:p>
    <w:tbl>
      <w:tblPr>
        <w:bidiVisual/>
        <w:tblW w:w="1035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871"/>
        <w:gridCol w:w="2987"/>
        <w:gridCol w:w="7"/>
      </w:tblGrid>
      <w:tr w:rsidR="002C6460" w:rsidRPr="002C6460" w:rsidTr="00D73417">
        <w:trPr>
          <w:gridAfter w:val="1"/>
          <w:wAfter w:w="7" w:type="dxa"/>
          <w:trHeight w:val="656"/>
        </w:trPr>
        <w:tc>
          <w:tcPr>
            <w:tcW w:w="4490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رِئوس مطالب</w:t>
            </w:r>
          </w:p>
        </w:tc>
        <w:tc>
          <w:tcPr>
            <w:tcW w:w="2871" w:type="dxa"/>
            <w:shd w:val="clear" w:color="auto" w:fill="D0CECE" w:themeFill="background2" w:themeFillShade="E6"/>
          </w:tcPr>
          <w:p w:rsidR="002C6460" w:rsidRPr="002C6460" w:rsidRDefault="00AB7DF0" w:rsidP="002C6460">
            <w:pPr>
              <w:bidi/>
              <w:ind w:right="256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جلسات</w:t>
            </w:r>
          </w:p>
        </w:tc>
        <w:tc>
          <w:tcPr>
            <w:tcW w:w="2987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E2388F" w:rsidRPr="002C6460" w:rsidTr="00D73417">
        <w:trPr>
          <w:trHeight w:val="570"/>
        </w:trPr>
        <w:tc>
          <w:tcPr>
            <w:tcW w:w="4490" w:type="dxa"/>
          </w:tcPr>
          <w:p w:rsidR="00E2388F" w:rsidRPr="00300648" w:rsidRDefault="00E2388F" w:rsidP="00E2388F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روش های استریل کردن و شستشو </w:t>
            </w:r>
          </w:p>
        </w:tc>
        <w:tc>
          <w:tcPr>
            <w:tcW w:w="2871" w:type="dxa"/>
          </w:tcPr>
          <w:p w:rsidR="00E2388F" w:rsidRPr="002C6460" w:rsidRDefault="00E2388F" w:rsidP="00E2388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E2388F" w:rsidRPr="00D73417" w:rsidRDefault="00237B7A" w:rsidP="00E2388F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Pr="00300648" w:rsidRDefault="00237B7A" w:rsidP="00237B7A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تهیه محیط های کشت سلول،بافرها و محلول های مربوطه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Pr="00300648" w:rsidRDefault="00237B7A" w:rsidP="00237B7A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تهیه کشت سلول اولیه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Pr="00300648" w:rsidRDefault="00237B7A" w:rsidP="00237B7A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نحوه کشت سلول های پایدار و پاساژ آنها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Pr="00300648" w:rsidRDefault="00237B7A" w:rsidP="00237B7A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روش های گوناگون نگهداری سلولها ،ذخیره سازی سلولی و باز کشت سلول منجمد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Pr="006C3192" w:rsidRDefault="00237B7A" w:rsidP="00237B7A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تلقیح ویروس به کشت سلول و مشاهده ی تغییرات ناشی از آن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روش های نگهداری ویروسها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تشخیص جنین دار بودن تخم مرغ و روشهای تلقیح آن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Biosafety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مواد ضد عفونی کننده و نحوه ی کاربرد آنها 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تیتراسیون ویروسها با روش </w:t>
            </w:r>
            <w:r>
              <w:rPr>
                <w:sz w:val="24"/>
                <w:szCs w:val="24"/>
                <w:lang w:bidi="fa-IR"/>
              </w:rPr>
              <w:t>ID501TC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ذخیره سازی ویروس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هماگلوتیناسیون و همادزوربشن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37B7A" w:rsidRPr="002C6460" w:rsidTr="00D73417">
        <w:trPr>
          <w:trHeight w:val="625"/>
        </w:trPr>
        <w:tc>
          <w:tcPr>
            <w:tcW w:w="4490" w:type="dxa"/>
          </w:tcPr>
          <w:p w:rsidR="00237B7A" w:rsidRDefault="00237B7A" w:rsidP="00237B7A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نوترالیزاسیون</w:t>
            </w:r>
          </w:p>
        </w:tc>
        <w:tc>
          <w:tcPr>
            <w:tcW w:w="2871" w:type="dxa"/>
          </w:tcPr>
          <w:p w:rsidR="00237B7A" w:rsidRPr="002C6460" w:rsidRDefault="00237B7A" w:rsidP="00237B7A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37B7A" w:rsidRDefault="00237B7A" w:rsidP="00237B7A">
            <w:pPr>
              <w:jc w:val="center"/>
            </w:pPr>
            <w:r w:rsidRPr="00384D12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</w:tbl>
    <w:p w:rsidR="00726030" w:rsidRDefault="00726030" w:rsidP="00726030">
      <w:pPr>
        <w:bidi/>
        <w:rPr>
          <w:rtl/>
        </w:rPr>
      </w:pPr>
    </w:p>
    <w:p w:rsidR="00726030" w:rsidRPr="00BB0BFC" w:rsidRDefault="00726030" w:rsidP="00726030">
      <w:pPr>
        <w:pStyle w:val="ListParagraph"/>
        <w:spacing w:before="100" w:beforeAutospacing="1" w:after="100" w:afterAutospacing="1" w:line="384" w:lineRule="atLeast"/>
        <w:ind w:left="379" w:hanging="37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روش آموزش / روش تدریس:</w:t>
      </w:r>
    </w:p>
    <w:p w:rsidR="00726030" w:rsidRPr="00BB0BFC" w:rsidRDefault="00726030" w:rsidP="00745799">
      <w:pPr>
        <w:pStyle w:val="ListParagraph"/>
        <w:spacing w:before="100" w:beforeAutospacing="1" w:after="100" w:afterAutospacing="1" w:line="384" w:lineRule="atLeast"/>
        <w:ind w:left="379" w:hanging="28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سخنرانی،</w:t>
      </w:r>
      <w:r w:rsidRPr="00BB0BFC">
        <w:rPr>
          <w:rFonts w:ascii="Times New Roman" w:hAnsi="Times New Roman" w:cs="B Zar"/>
          <w:color w:val="000000"/>
        </w:rPr>
        <w:t xml:space="preserve"> </w:t>
      </w:r>
      <w:r w:rsidR="00745799" w:rsidRPr="00570D22">
        <w:rPr>
          <w:rFonts w:ascii="Times New Roman" w:hAnsi="Times New Roman" w:cs="B Zar" w:hint="cs"/>
          <w:color w:val="000000"/>
          <w:sz w:val="24"/>
          <w:szCs w:val="24"/>
          <w:rtl/>
        </w:rPr>
        <w:t>آموزش عملی در آزمایشگاه</w:t>
      </w:r>
    </w:p>
    <w:p w:rsidR="00726030" w:rsidRPr="00BB0BFC" w:rsidRDefault="00726030" w:rsidP="00726030">
      <w:pPr>
        <w:bidi/>
        <w:rPr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وسایل و تجهیزات آموزش مورد نیاز:</w:t>
      </w:r>
      <w:r w:rsidRPr="00BB0BFC">
        <w:rPr>
          <w:rFonts w:hint="cs"/>
          <w:sz w:val="20"/>
          <w:szCs w:val="20"/>
          <w:rtl/>
        </w:rPr>
        <w:t xml:space="preserve"> </w:t>
      </w:r>
      <w:bookmarkStart w:id="0" w:name="_GoBack"/>
      <w:bookmarkEnd w:id="0"/>
    </w:p>
    <w:p w:rsidR="00745799" w:rsidRPr="00570D22" w:rsidRDefault="00745799" w:rsidP="00745799">
      <w:pPr>
        <w:bidi/>
        <w:rPr>
          <w:sz w:val="24"/>
          <w:szCs w:val="24"/>
          <w:rtl/>
        </w:rPr>
      </w:pPr>
      <w:r w:rsidRPr="00570D22">
        <w:rPr>
          <w:rFonts w:ascii="Times New Roman" w:hAnsi="Times New Roman" w:cs="B Zar" w:hint="cs"/>
          <w:sz w:val="24"/>
          <w:szCs w:val="24"/>
          <w:rtl/>
        </w:rPr>
        <w:t>اتاق و تجهیزات لازم برای کشت سلول و کشت ویروس</w:t>
      </w:r>
    </w:p>
    <w:p w:rsidR="00726030" w:rsidRPr="00BB0BFC" w:rsidRDefault="00726030" w:rsidP="00745799">
      <w:pPr>
        <w:bidi/>
        <w:spacing w:after="0"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lastRenderedPageBreak/>
        <w:t>تکالیف و وظایف دانشجویان (تجارب یادگیری):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1.</w:t>
      </w:r>
      <w:r w:rsidRPr="00BB0BFC">
        <w:rPr>
          <w:rFonts w:cs="B Zar" w:hint="cs"/>
          <w:sz w:val="20"/>
          <w:szCs w:val="20"/>
          <w:rtl/>
        </w:rPr>
        <w:t>حضور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به موقع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و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فعال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در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کلاس</w:t>
      </w:r>
    </w:p>
    <w:p w:rsidR="00726030" w:rsidRPr="00BB0BFC" w:rsidRDefault="00726030" w:rsidP="00745799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2.</w:t>
      </w:r>
      <w:r w:rsidRPr="00BB0BFC">
        <w:rPr>
          <w:rFonts w:cs="B Zar" w:hint="cs"/>
          <w:sz w:val="20"/>
          <w:szCs w:val="20"/>
          <w:rtl/>
        </w:rPr>
        <w:t xml:space="preserve"> </w:t>
      </w:r>
      <w:r w:rsidRPr="00BB0BFC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مطالعه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مطالب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تئوری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قبل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از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برگزاری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کلاس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عملی</w:t>
      </w:r>
    </w:p>
    <w:p w:rsidR="00726030" w:rsidRPr="00BB0BFC" w:rsidRDefault="00726030" w:rsidP="00745799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3.</w:t>
      </w:r>
      <w:r w:rsidRPr="00BB0BFC">
        <w:rPr>
          <w:rFonts w:cs="B Zar" w:hint="cs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انجام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کشت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سلول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و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کشت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ویروس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در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جلسات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پایانی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توسط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دانشجو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 w:hint="cs"/>
          <w:sz w:val="20"/>
          <w:szCs w:val="20"/>
          <w:rtl/>
        </w:rPr>
        <w:t>4. جستجوی منابع و ارائه پاسخ در سوالات مطرح شده در هر جلسه کلاس</w:t>
      </w:r>
    </w:p>
    <w:p w:rsidR="00726030" w:rsidRPr="00BB0BFC" w:rsidRDefault="00726030" w:rsidP="00726030">
      <w:pPr>
        <w:bidi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نحوه ارزشیابی دانشجویان در پایان کلاس:</w:t>
      </w:r>
    </w:p>
    <w:p w:rsidR="00726030" w:rsidRPr="00BB0BFC" w:rsidRDefault="00726030" w:rsidP="00726030">
      <w:pPr>
        <w:bidi/>
        <w:rPr>
          <w:rFonts w:cs="B Nazanin"/>
          <w:rtl/>
        </w:rPr>
      </w:pPr>
      <w:r w:rsidRPr="00BB0BFC">
        <w:rPr>
          <w:rFonts w:hint="cs"/>
          <w:rtl/>
        </w:rPr>
        <w:t>1.</w:t>
      </w:r>
      <w:r w:rsidRPr="00BB0BFC">
        <w:rPr>
          <w:rFonts w:cs="B Nazanin" w:hint="cs"/>
          <w:rtl/>
        </w:rPr>
        <w:t>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طول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p w:rsidR="00726030" w:rsidRDefault="00726030" w:rsidP="00726030">
      <w:pPr>
        <w:bidi/>
        <w:rPr>
          <w:rFonts w:cs="B Nazanin"/>
          <w:rtl/>
        </w:rPr>
      </w:pPr>
      <w:r w:rsidRPr="00BB0BFC">
        <w:rPr>
          <w:rFonts w:cs="B Nazanin"/>
          <w:rtl/>
        </w:rPr>
        <w:t>2.</w:t>
      </w:r>
      <w:r w:rsidRPr="00BB0BFC">
        <w:rPr>
          <w:rFonts w:cs="B Nazanin" w:hint="cs"/>
          <w:rtl/>
        </w:rPr>
        <w:t xml:space="preserve"> 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پایان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tbl>
      <w:tblPr>
        <w:bidiVisual/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3"/>
        <w:gridCol w:w="3392"/>
      </w:tblGrid>
      <w:tr w:rsidR="00E2388F" w:rsidRPr="00FB62DA" w:rsidTr="00E2388F">
        <w:trPr>
          <w:trHeight w:val="214"/>
          <w:jc w:val="center"/>
        </w:trPr>
        <w:tc>
          <w:tcPr>
            <w:tcW w:w="6443" w:type="dxa"/>
            <w:shd w:val="clear" w:color="auto" w:fill="D0CECE" w:themeFill="background2" w:themeFillShade="E6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روش</w:t>
            </w:r>
          </w:p>
        </w:tc>
        <w:tc>
          <w:tcPr>
            <w:tcW w:w="3392" w:type="dxa"/>
            <w:shd w:val="clear" w:color="auto" w:fill="D0CECE" w:themeFill="background2" w:themeFillShade="E6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E2388F" w:rsidRPr="00FB62DA" w:rsidTr="005C0549">
        <w:trPr>
          <w:trHeight w:val="421"/>
          <w:jc w:val="center"/>
        </w:trPr>
        <w:tc>
          <w:tcPr>
            <w:tcW w:w="6443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حضور و غیاب،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مشارکت در 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3392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2</w:t>
            </w:r>
          </w:p>
        </w:tc>
      </w:tr>
      <w:tr w:rsidR="00E2388F" w:rsidRPr="00FB62DA" w:rsidTr="005C0549">
        <w:trPr>
          <w:trHeight w:val="338"/>
          <w:jc w:val="center"/>
        </w:trPr>
        <w:tc>
          <w:tcPr>
            <w:tcW w:w="6443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کشت صحیح سلول و  ویروس و نگهداری سلول به مدت حداقل دو ماه به صورت سالم </w:t>
            </w:r>
          </w:p>
        </w:tc>
        <w:tc>
          <w:tcPr>
            <w:tcW w:w="3392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7</w:t>
            </w:r>
          </w:p>
        </w:tc>
      </w:tr>
      <w:tr w:rsidR="00E2388F" w:rsidRPr="00FB62DA" w:rsidTr="005C0549">
        <w:trPr>
          <w:trHeight w:val="214"/>
          <w:jc w:val="center"/>
        </w:trPr>
        <w:tc>
          <w:tcPr>
            <w:tcW w:w="6443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آزمون پایان دوره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به صورت تئوری و عملی</w:t>
            </w:r>
          </w:p>
        </w:tc>
        <w:tc>
          <w:tcPr>
            <w:tcW w:w="3392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10</w:t>
            </w:r>
          </w:p>
        </w:tc>
      </w:tr>
    </w:tbl>
    <w:p w:rsidR="00E2388F" w:rsidRPr="00BB0BFC" w:rsidRDefault="00E2388F" w:rsidP="00E2388F">
      <w:pPr>
        <w:bidi/>
        <w:rPr>
          <w:rFonts w:cs="B Nazanin"/>
          <w:rtl/>
        </w:rPr>
      </w:pPr>
    </w:p>
    <w:p w:rsidR="00726030" w:rsidRPr="00BB0BFC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منابع :</w:t>
      </w:r>
      <w:r w:rsidRPr="00BB0BF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E2388F" w:rsidRDefault="00E2388F" w:rsidP="00E2388F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</w:rPr>
      </w:pPr>
      <w:r w:rsidRPr="00570D22">
        <w:rPr>
          <w:rFonts w:ascii="Times New Roman" w:eastAsia="Times New Roman" w:hAnsi="Times New Roman" w:cs="B Nazanin"/>
          <w:sz w:val="20"/>
          <w:szCs w:val="20"/>
        </w:rPr>
        <w:t>Culture of animal cell, Freshney, last edition</w:t>
      </w:r>
    </w:p>
    <w:p w:rsidR="00E2388F" w:rsidRDefault="00E2388F" w:rsidP="00E2388F">
      <w:pPr>
        <w:spacing w:before="100" w:beforeAutospacing="1" w:after="100" w:afterAutospacing="1" w:line="240" w:lineRule="auto"/>
        <w:rPr>
          <w:rFonts w:cs="B Nazanin"/>
          <w:b/>
          <w:bCs/>
          <w:sz w:val="28"/>
          <w:szCs w:val="28"/>
          <w:rtl/>
        </w:rPr>
      </w:pPr>
      <w:r w:rsidRPr="00570D22">
        <w:rPr>
          <w:rFonts w:ascii="Times New Roman" w:eastAsia="Times New Roman" w:hAnsi="Times New Roman" w:cs="B Nazanin"/>
          <w:sz w:val="20"/>
          <w:szCs w:val="20"/>
        </w:rPr>
        <w:t>Diagnostic procedures</w:t>
      </w:r>
      <w:r>
        <w:rPr>
          <w:rFonts w:ascii="Times New Roman" w:eastAsia="Times New Roman" w:hAnsi="Times New Roman" w:cs="B Nazanin"/>
          <w:sz w:val="20"/>
          <w:szCs w:val="20"/>
        </w:rPr>
        <w:t xml:space="preserve"> </w:t>
      </w:r>
      <w:r w:rsidRPr="00570D22">
        <w:rPr>
          <w:rFonts w:ascii="Times New Roman" w:eastAsia="Times New Roman" w:hAnsi="Times New Roman" w:cs="B Nazanin"/>
          <w:sz w:val="20"/>
          <w:szCs w:val="20"/>
        </w:rPr>
        <w:t xml:space="preserve">for viral infection, Lennet, last edition </w:t>
      </w:r>
    </w:p>
    <w:p w:rsidR="00726030" w:rsidRPr="00BB0BFC" w:rsidRDefault="00726030" w:rsidP="00E238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</w:rPr>
      </w:pPr>
    </w:p>
    <w:sectPr w:rsidR="00726030" w:rsidRPr="00BB0BFC" w:rsidSect="00726030">
      <w:pgSz w:w="12240" w:h="15840"/>
      <w:pgMar w:top="1260" w:right="90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C2" w:rsidRDefault="00AF2AC2" w:rsidP="00D73417">
      <w:pPr>
        <w:spacing w:after="0" w:line="240" w:lineRule="auto"/>
      </w:pPr>
      <w:r>
        <w:separator/>
      </w:r>
    </w:p>
  </w:endnote>
  <w:endnote w:type="continuationSeparator" w:id="0">
    <w:p w:rsidR="00AF2AC2" w:rsidRDefault="00AF2AC2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C2" w:rsidRDefault="00AF2AC2" w:rsidP="00D73417">
      <w:pPr>
        <w:spacing w:after="0" w:line="240" w:lineRule="auto"/>
      </w:pPr>
      <w:r>
        <w:separator/>
      </w:r>
    </w:p>
  </w:footnote>
  <w:footnote w:type="continuationSeparator" w:id="0">
    <w:p w:rsidR="00AF2AC2" w:rsidRDefault="00AF2AC2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E85"/>
    <w:multiLevelType w:val="hybridMultilevel"/>
    <w:tmpl w:val="837230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0"/>
    <w:rsid w:val="00237B7A"/>
    <w:rsid w:val="002C6460"/>
    <w:rsid w:val="003E471F"/>
    <w:rsid w:val="00726030"/>
    <w:rsid w:val="00745799"/>
    <w:rsid w:val="00AB7DF0"/>
    <w:rsid w:val="00AF2AC2"/>
    <w:rsid w:val="00BB0BFC"/>
    <w:rsid w:val="00BE085F"/>
    <w:rsid w:val="00C72E81"/>
    <w:rsid w:val="00C85730"/>
    <w:rsid w:val="00D73417"/>
    <w:rsid w:val="00E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4021"/>
  <w15:chartTrackingRefBased/>
  <w15:docId w15:val="{7A61C375-1124-4D9B-9548-337FE62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  <w:style w:type="paragraph" w:styleId="ListParagraph">
    <w:name w:val="List Paragraph"/>
    <w:basedOn w:val="Normal"/>
    <w:uiPriority w:val="34"/>
    <w:qFormat/>
    <w:rsid w:val="00D7341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Asli</dc:creator>
  <cp:keywords/>
  <dc:description/>
  <cp:lastModifiedBy>Samira Asli</cp:lastModifiedBy>
  <cp:revision>2</cp:revision>
  <dcterms:created xsi:type="dcterms:W3CDTF">2022-12-01T06:42:00Z</dcterms:created>
  <dcterms:modified xsi:type="dcterms:W3CDTF">2022-12-01T06:42:00Z</dcterms:modified>
</cp:coreProperties>
</file>